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4125A" w14:textId="77777777" w:rsidR="00410129" w:rsidRDefault="00410129" w:rsidP="004101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KOMUNIKAT ORGANIZACYJNY</w:t>
      </w:r>
    </w:p>
    <w:p w14:paraId="3A70FD88" w14:textId="77777777" w:rsidR="00410129" w:rsidRDefault="00410129" w:rsidP="00410129">
      <w:pPr>
        <w:jc w:val="center"/>
        <w:rPr>
          <w:rFonts w:ascii="Arial" w:hAnsi="Arial" w:cs="Arial"/>
          <w:b/>
        </w:rPr>
      </w:pPr>
    </w:p>
    <w:p w14:paraId="1BBB278B" w14:textId="77777777" w:rsidR="00410129" w:rsidRDefault="00410129" w:rsidP="004101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XXVII WIMS  W PIŁCE RĘCZNEJ DZIEWCZĄT </w:t>
      </w:r>
    </w:p>
    <w:p w14:paraId="75E8D0DE" w14:textId="77777777" w:rsidR="00410129" w:rsidRDefault="00410129" w:rsidP="00410129">
      <w:pPr>
        <w:jc w:val="center"/>
        <w:rPr>
          <w:rFonts w:ascii="Arial" w:hAnsi="Arial" w:cs="Arial"/>
          <w:b/>
        </w:rPr>
      </w:pPr>
    </w:p>
    <w:p w14:paraId="7FA1B886" w14:textId="762F110D" w:rsidR="00410129" w:rsidRDefault="00410129" w:rsidP="004101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IGRZYSKA </w:t>
      </w:r>
      <w:r>
        <w:rPr>
          <w:rFonts w:ascii="Arial" w:hAnsi="Arial" w:cs="Arial"/>
          <w:b/>
        </w:rPr>
        <w:t>MŁODZIEŻY SZKOLNEJ</w:t>
      </w:r>
      <w:r>
        <w:rPr>
          <w:rFonts w:ascii="Arial" w:hAnsi="Arial" w:cs="Arial"/>
          <w:b/>
        </w:rPr>
        <w:t xml:space="preserve">  REJONU PILSKIEGO 2025/2026</w:t>
      </w:r>
    </w:p>
    <w:p w14:paraId="7A30F1D3" w14:textId="77777777" w:rsidR="00410129" w:rsidRDefault="00410129" w:rsidP="00410129">
      <w:pPr>
        <w:spacing w:line="276" w:lineRule="auto"/>
        <w:jc w:val="center"/>
        <w:rPr>
          <w:rFonts w:ascii="Arial" w:hAnsi="Arial" w:cs="Arial"/>
          <w:b/>
        </w:rPr>
      </w:pPr>
    </w:p>
    <w:p w14:paraId="42BA2350" w14:textId="77777777" w:rsidR="00410129" w:rsidRDefault="00410129" w:rsidP="00410129">
      <w:pPr>
        <w:spacing w:line="276" w:lineRule="auto"/>
        <w:jc w:val="center"/>
        <w:rPr>
          <w:rFonts w:ascii="Arial" w:hAnsi="Arial" w:cs="Arial"/>
          <w:b/>
        </w:rPr>
      </w:pPr>
    </w:p>
    <w:p w14:paraId="79E9910C" w14:textId="197BED99" w:rsidR="00410129" w:rsidRDefault="00410129" w:rsidP="004101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Termin: </w:t>
      </w:r>
      <w:r>
        <w:rPr>
          <w:rFonts w:ascii="Arial" w:hAnsi="Arial" w:cs="Arial"/>
        </w:rPr>
        <w:t>03 l</w:t>
      </w:r>
      <w:r>
        <w:rPr>
          <w:rFonts w:ascii="Arial" w:hAnsi="Arial" w:cs="Arial"/>
        </w:rPr>
        <w:t>utego 2026r. godz. 9,00  - przybycie uczestników,</w:t>
      </w:r>
    </w:p>
    <w:p w14:paraId="106E6329" w14:textId="16F5830D" w:rsidR="00410129" w:rsidRDefault="00410129" w:rsidP="004101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>godz. 9.30- rozpoczęcie turnieju.</w:t>
      </w:r>
    </w:p>
    <w:p w14:paraId="4B2EE174" w14:textId="77777777" w:rsidR="00410129" w:rsidRDefault="00410129" w:rsidP="00410129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75DEE1A6" w14:textId="77777777" w:rsidR="00410129" w:rsidRDefault="00410129" w:rsidP="004101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Miejsce: </w:t>
      </w:r>
      <w:r>
        <w:rPr>
          <w:rFonts w:ascii="Arial" w:hAnsi="Arial" w:cs="Arial"/>
        </w:rPr>
        <w:t>Hala sportowa Szkoły Podstawowej w Budzyniu.</w:t>
      </w:r>
    </w:p>
    <w:p w14:paraId="2385482E" w14:textId="77777777" w:rsidR="00410129" w:rsidRDefault="00410129" w:rsidP="00410129">
      <w:pPr>
        <w:spacing w:line="276" w:lineRule="auto"/>
        <w:rPr>
          <w:rFonts w:ascii="Arial" w:hAnsi="Arial" w:cs="Arial"/>
          <w:b/>
        </w:rPr>
      </w:pPr>
    </w:p>
    <w:p w14:paraId="0283A1A2" w14:textId="77777777" w:rsidR="00410129" w:rsidRDefault="00410129" w:rsidP="004101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Organizator: </w:t>
      </w:r>
      <w:r>
        <w:rPr>
          <w:rFonts w:ascii="Arial" w:hAnsi="Arial" w:cs="Arial"/>
        </w:rPr>
        <w:t xml:space="preserve">SP Budzyń – Jarosław </w:t>
      </w:r>
      <w:proofErr w:type="spellStart"/>
      <w:r>
        <w:rPr>
          <w:rFonts w:ascii="Arial" w:hAnsi="Arial" w:cs="Arial"/>
        </w:rPr>
        <w:t>Dajczak</w:t>
      </w:r>
      <w:proofErr w:type="spellEnd"/>
      <w:r>
        <w:rPr>
          <w:rFonts w:ascii="Arial" w:hAnsi="Arial" w:cs="Arial"/>
        </w:rPr>
        <w:t>, tel.606 475 947</w:t>
      </w:r>
    </w:p>
    <w:p w14:paraId="0EDC6EF0" w14:textId="77777777" w:rsidR="00410129" w:rsidRDefault="00410129" w:rsidP="004101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SZS WIELKOPOLSKA w Poznaniu</w:t>
      </w:r>
    </w:p>
    <w:p w14:paraId="63B14A89" w14:textId="77777777" w:rsidR="00410129" w:rsidRDefault="00410129" w:rsidP="00410129">
      <w:pPr>
        <w:spacing w:line="276" w:lineRule="auto"/>
        <w:rPr>
          <w:rFonts w:ascii="Arial" w:hAnsi="Arial" w:cs="Arial"/>
        </w:rPr>
      </w:pPr>
    </w:p>
    <w:p w14:paraId="3998B1AD" w14:textId="77777777" w:rsidR="00410129" w:rsidRDefault="00410129" w:rsidP="00410129">
      <w:pPr>
        <w:spacing w:line="276" w:lineRule="auto"/>
        <w:rPr>
          <w:rFonts w:ascii="Arial" w:hAnsi="Arial" w:cs="Arial"/>
        </w:rPr>
      </w:pPr>
      <w:r w:rsidRPr="00410129">
        <w:rPr>
          <w:rFonts w:ascii="Arial" w:hAnsi="Arial" w:cs="Arial"/>
          <w:b/>
        </w:rPr>
        <w:t>Uczestnicy</w:t>
      </w:r>
      <w:r>
        <w:rPr>
          <w:rFonts w:ascii="Arial" w:hAnsi="Arial" w:cs="Arial"/>
        </w:rPr>
        <w:t>: w zawodach rejonowych udział biorą:</w:t>
      </w:r>
    </w:p>
    <w:p w14:paraId="31E50514" w14:textId="77777777" w:rsidR="00410129" w:rsidRDefault="00410129" w:rsidP="004101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Mistrzowie powiatów,</w:t>
      </w:r>
    </w:p>
    <w:p w14:paraId="3A0091D4" w14:textId="77777777" w:rsidR="00410129" w:rsidRDefault="00410129" w:rsidP="004101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Mistrz i wicemistrz powiatu chodzieskiego</w:t>
      </w:r>
    </w:p>
    <w:p w14:paraId="42E74962" w14:textId="77777777" w:rsidR="00410129" w:rsidRDefault="00410129" w:rsidP="00410129">
      <w:pPr>
        <w:spacing w:line="276" w:lineRule="auto"/>
        <w:rPr>
          <w:rFonts w:ascii="Arial" w:hAnsi="Arial" w:cs="Arial"/>
        </w:rPr>
      </w:pPr>
    </w:p>
    <w:p w14:paraId="3DF70680" w14:textId="77777777" w:rsidR="00410129" w:rsidRDefault="00410129" w:rsidP="004101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Zgłoszenie drużyn do zawodów rejonowych , w terminie do 30.01.2026r.,do koordynatora rejonu przesyłają powiatowi organizatorzy sportu.</w:t>
      </w:r>
    </w:p>
    <w:p w14:paraId="48C1246E" w14:textId="77777777" w:rsidR="00410129" w:rsidRDefault="00410129" w:rsidP="00410129">
      <w:pPr>
        <w:spacing w:line="276" w:lineRule="auto"/>
        <w:rPr>
          <w:rFonts w:ascii="Arial" w:hAnsi="Arial" w:cs="Arial"/>
        </w:rPr>
      </w:pPr>
    </w:p>
    <w:p w14:paraId="349F7830" w14:textId="77777777" w:rsidR="00410129" w:rsidRDefault="00410129" w:rsidP="00410129">
      <w:pPr>
        <w:spacing w:line="276" w:lineRule="auto"/>
      </w:pPr>
      <w:r>
        <w:rPr>
          <w:rFonts w:ascii="Arial" w:hAnsi="Arial" w:cs="Arial"/>
        </w:rPr>
        <w:t xml:space="preserve">Awansujące drużyny muszą być zapisane w systemie rejestracji szkół, w terminie do 30.01.2026r. </w:t>
      </w:r>
    </w:p>
    <w:p w14:paraId="64D29650" w14:textId="77777777" w:rsidR="00410129" w:rsidRDefault="00410129" w:rsidP="004101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Dokumentacja</w:t>
      </w:r>
      <w:r>
        <w:rPr>
          <w:rFonts w:ascii="Arial" w:hAnsi="Arial" w:cs="Arial"/>
        </w:rPr>
        <w:t xml:space="preserve">: - Imienna lista drużyny, opieczętowana i zawierająca wymagane podpisy, </w:t>
      </w:r>
    </w:p>
    <w:p w14:paraId="7DDD62D6" w14:textId="77777777" w:rsidR="00410129" w:rsidRDefault="00410129" w:rsidP="004101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oraz legitymacje szkolne.</w:t>
      </w:r>
    </w:p>
    <w:p w14:paraId="31259B89" w14:textId="77777777" w:rsidR="00410129" w:rsidRDefault="00410129" w:rsidP="0041012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Nagrody</w:t>
      </w:r>
      <w:r>
        <w:rPr>
          <w:rFonts w:ascii="Arial" w:hAnsi="Arial" w:cs="Arial"/>
        </w:rPr>
        <w:t>: Dyplomy dla zespołów za zajęte miejsca w zawodach</w:t>
      </w:r>
    </w:p>
    <w:p w14:paraId="5AE5087F" w14:textId="77777777" w:rsidR="004A216F" w:rsidRPr="009366BF" w:rsidRDefault="004A216F" w:rsidP="004A216F">
      <w:pPr>
        <w:spacing w:line="276" w:lineRule="auto"/>
        <w:rPr>
          <w:rFonts w:ascii="Arial" w:hAnsi="Arial" w:cs="Arial"/>
        </w:rPr>
      </w:pPr>
    </w:p>
    <w:p w14:paraId="1F83E853" w14:textId="77777777" w:rsidR="004A216F" w:rsidRPr="00D148C5" w:rsidRDefault="004A216F" w:rsidP="004A216F">
      <w:pPr>
        <w:pStyle w:val="Tekstpodstawowy2"/>
        <w:rPr>
          <w:rFonts w:ascii="Tahoma" w:hAnsi="Tahoma" w:cs="Tahoma"/>
          <w:b/>
          <w:bCs/>
          <w:sz w:val="20"/>
          <w:szCs w:val="20"/>
        </w:rPr>
      </w:pPr>
      <w:r w:rsidRPr="00D148C5">
        <w:rPr>
          <w:rFonts w:ascii="Tahoma" w:hAnsi="Tahoma" w:cs="Tahoma"/>
          <w:b/>
          <w:bCs/>
          <w:sz w:val="20"/>
          <w:szCs w:val="20"/>
        </w:rPr>
        <w:t>Informacje dodatkowe:</w:t>
      </w:r>
    </w:p>
    <w:p w14:paraId="2274791E" w14:textId="77777777" w:rsidR="004A216F" w:rsidRPr="00D148C5" w:rsidRDefault="004A216F" w:rsidP="004A216F">
      <w:pPr>
        <w:rPr>
          <w:rFonts w:ascii="Tahoma" w:hAnsi="Tahoma" w:cs="Tahoma"/>
          <w:sz w:val="20"/>
          <w:szCs w:val="20"/>
        </w:rPr>
      </w:pPr>
      <w:r w:rsidRPr="00D148C5">
        <w:rPr>
          <w:rFonts w:ascii="Tahoma" w:hAnsi="Tahoma" w:cs="Tahoma"/>
          <w:sz w:val="20"/>
          <w:szCs w:val="20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7" w:history="1">
        <w:r w:rsidRPr="00D148C5">
          <w:rPr>
            <w:rStyle w:val="Hipercze"/>
            <w:rFonts w:ascii="Tahoma" w:hAnsi="Tahoma" w:cs="Tahoma"/>
            <w:sz w:val="20"/>
            <w:szCs w:val="20"/>
          </w:rPr>
          <w:t>szs.wielkopolska@wp.pl</w:t>
        </w:r>
      </w:hyperlink>
      <w:r w:rsidRPr="00D148C5">
        <w:rPr>
          <w:rFonts w:ascii="Tahoma" w:hAnsi="Tahoma" w:cs="Tahoma"/>
          <w:sz w:val="20"/>
          <w:szCs w:val="20"/>
        </w:rPr>
        <w:t>. Wniosek o zapewnienie dostępności musi zawierać:</w:t>
      </w:r>
    </w:p>
    <w:p w14:paraId="695739E1" w14:textId="77777777" w:rsidR="004A216F" w:rsidRPr="00D148C5" w:rsidRDefault="004A216F" w:rsidP="004A216F">
      <w:pPr>
        <w:pStyle w:val="Akapitzlist"/>
        <w:numPr>
          <w:ilvl w:val="0"/>
          <w:numId w:val="45"/>
        </w:numPr>
        <w:spacing w:after="160" w:line="252" w:lineRule="auto"/>
        <w:rPr>
          <w:rFonts w:ascii="Tahoma" w:hAnsi="Tahoma" w:cs="Tahoma"/>
          <w:sz w:val="20"/>
          <w:szCs w:val="20"/>
        </w:rPr>
      </w:pPr>
      <w:r w:rsidRPr="00D148C5">
        <w:rPr>
          <w:rFonts w:ascii="Tahoma" w:hAnsi="Tahoma" w:cs="Tahoma"/>
          <w:sz w:val="20"/>
          <w:szCs w:val="20"/>
        </w:rPr>
        <w:t>dane kontaktowe wnioskodawcy</w:t>
      </w:r>
    </w:p>
    <w:p w14:paraId="52545F9A" w14:textId="77777777" w:rsidR="004A216F" w:rsidRPr="00D148C5" w:rsidRDefault="004A216F" w:rsidP="004A216F">
      <w:pPr>
        <w:pStyle w:val="Akapitzlist"/>
        <w:numPr>
          <w:ilvl w:val="0"/>
          <w:numId w:val="45"/>
        </w:numPr>
        <w:spacing w:after="160" w:line="252" w:lineRule="auto"/>
        <w:rPr>
          <w:rFonts w:ascii="Tahoma" w:hAnsi="Tahoma" w:cs="Tahoma"/>
          <w:sz w:val="20"/>
          <w:szCs w:val="20"/>
        </w:rPr>
      </w:pPr>
      <w:r w:rsidRPr="00D148C5">
        <w:rPr>
          <w:rFonts w:ascii="Tahoma" w:hAnsi="Tahoma" w:cs="Tahoma"/>
          <w:sz w:val="20"/>
          <w:szCs w:val="20"/>
        </w:rPr>
        <w:t>wskazanie barier utrudniających lub uniemożliwiających dostępność</w:t>
      </w:r>
    </w:p>
    <w:p w14:paraId="09E4823F" w14:textId="77777777" w:rsidR="004A216F" w:rsidRPr="00D148C5" w:rsidRDefault="004A216F" w:rsidP="004A216F">
      <w:pPr>
        <w:pStyle w:val="Akapitzlist"/>
        <w:numPr>
          <w:ilvl w:val="0"/>
          <w:numId w:val="45"/>
        </w:numPr>
        <w:spacing w:after="160" w:line="252" w:lineRule="auto"/>
        <w:rPr>
          <w:rFonts w:ascii="Tahoma" w:hAnsi="Tahoma" w:cs="Tahoma"/>
          <w:sz w:val="20"/>
          <w:szCs w:val="20"/>
        </w:rPr>
      </w:pPr>
      <w:r w:rsidRPr="00D148C5">
        <w:rPr>
          <w:rFonts w:ascii="Tahoma" w:hAnsi="Tahoma" w:cs="Tahoma"/>
          <w:sz w:val="20"/>
          <w:szCs w:val="20"/>
        </w:rPr>
        <w:t>wskazanie sposobu kontaktu z wnioskodawcą</w:t>
      </w:r>
    </w:p>
    <w:p w14:paraId="1E656290" w14:textId="77777777" w:rsidR="004A216F" w:rsidRPr="00D148C5" w:rsidRDefault="004A216F" w:rsidP="004A216F">
      <w:pPr>
        <w:pStyle w:val="Akapitzlist"/>
        <w:numPr>
          <w:ilvl w:val="0"/>
          <w:numId w:val="45"/>
        </w:numPr>
        <w:spacing w:after="160" w:line="252" w:lineRule="auto"/>
        <w:rPr>
          <w:rFonts w:ascii="Tahoma" w:hAnsi="Tahoma" w:cs="Tahoma"/>
          <w:sz w:val="20"/>
          <w:szCs w:val="20"/>
        </w:rPr>
      </w:pPr>
      <w:r w:rsidRPr="00D148C5">
        <w:rPr>
          <w:rFonts w:ascii="Tahoma" w:hAnsi="Tahoma" w:cs="Tahoma"/>
          <w:sz w:val="20"/>
          <w:szCs w:val="20"/>
        </w:rPr>
        <w:t>wskazanie preferowanego sposobu zapewnienia dostępności</w:t>
      </w:r>
    </w:p>
    <w:p w14:paraId="67348A6C" w14:textId="77777777" w:rsidR="006A51A3" w:rsidRPr="00202738" w:rsidRDefault="006A51A3" w:rsidP="00202738"/>
    <w:sectPr w:rsidR="006A51A3" w:rsidRPr="00202738" w:rsidSect="00DD2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1B90B" w14:textId="77777777" w:rsidR="00C21077" w:rsidRDefault="00C21077">
      <w:r>
        <w:separator/>
      </w:r>
    </w:p>
  </w:endnote>
  <w:endnote w:type="continuationSeparator" w:id="0">
    <w:p w14:paraId="33EC6471" w14:textId="77777777" w:rsidR="00C21077" w:rsidRDefault="00C2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1DB5" w14:textId="77777777" w:rsidR="00865298" w:rsidRDefault="008652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8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29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1F94A" w14:textId="77777777" w:rsidR="00865298" w:rsidRDefault="008652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A6AF1" w14:textId="77777777" w:rsidR="00C21077" w:rsidRDefault="00C21077">
      <w:r>
        <w:separator/>
      </w:r>
    </w:p>
  </w:footnote>
  <w:footnote w:type="continuationSeparator" w:id="0">
    <w:p w14:paraId="73EDEF99" w14:textId="77777777" w:rsidR="00C21077" w:rsidRDefault="00C21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BDFBD" w14:textId="77777777" w:rsidR="00865298" w:rsidRDefault="008652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21483" w14:textId="7031950B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B4259B">
      <w:rPr>
        <w:rFonts w:ascii="Arial" w:hAnsi="Arial" w:cs="Arial"/>
        <w:spacing w:val="20"/>
        <w:sz w:val="24"/>
      </w:rPr>
      <w:t>I</w:t>
    </w:r>
    <w:r w:rsidR="00395CCF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7B53EFF7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B4259B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B4259B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84D98C4" w:rsidR="00884532" w:rsidRDefault="00865298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0C24D35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99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FC390F" w14:textId="77777777" w:rsidR="00865298" w:rsidRDefault="00865298" w:rsidP="00865298">
                          <w:pPr>
                            <w:pStyle w:val="Normalny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5BFE6" wp14:editId="68C089E9">
                                <wp:extent cx="2247900" cy="771045"/>
                                <wp:effectExtent l="0" t="0" r="0" b="0"/>
                                <wp:docPr id="974063888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7476" cy="791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15pt;margin-top:8.85pt;width:214.5pt;height:7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" fillcolor="white [3201]" stroked="f" strokeweight=".5pt">
              <v:textbox>
                <w:txbxContent>
                  <w:p w14:paraId="3AFC390F" w14:textId="77777777" w:rsidR="00865298" w:rsidRDefault="00865298" w:rsidP="00865298">
                    <w:pPr>
                      <w:pStyle w:val="Normalny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25BFE6" wp14:editId="68C089E9">
                          <wp:extent cx="2247900" cy="771045"/>
                          <wp:effectExtent l="0" t="0" r="0" b="0"/>
                          <wp:docPr id="974063888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07476" cy="79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508EA799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1095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078DA6" w14:textId="77777777" w:rsidR="00865298" w:rsidRDefault="00865298" w:rsidP="00865298">
                          <w:pPr>
                            <w:pStyle w:val="Normalny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D1F9BD" wp14:editId="18CD2203">
                                <wp:extent cx="2533650" cy="949951"/>
                                <wp:effectExtent l="0" t="0" r="0" b="3175"/>
                                <wp:docPr id="1957288718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6198" cy="969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24.15pt;margin-top:.6pt;width:213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" fillcolor="white [3201]" stroked="f" strokeweight=".5pt">
              <v:textbox>
                <w:txbxContent>
                  <w:p w14:paraId="46078DA6" w14:textId="77777777" w:rsidR="00865298" w:rsidRDefault="00865298" w:rsidP="00865298">
                    <w:pPr>
                      <w:pStyle w:val="Normalny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D1F9BD" wp14:editId="18CD2203">
                          <wp:extent cx="2533650" cy="949951"/>
                          <wp:effectExtent l="0" t="0" r="0" b="3175"/>
                          <wp:docPr id="1957288718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86198" cy="969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946EF" w14:textId="77777777" w:rsidR="00865298" w:rsidRDefault="008652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39050F7"/>
    <w:multiLevelType w:val="hybridMultilevel"/>
    <w:tmpl w:val="713EF164"/>
    <w:lvl w:ilvl="0" w:tplc="35F43D2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8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FE66D4"/>
    <w:multiLevelType w:val="hybridMultilevel"/>
    <w:tmpl w:val="2C6A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2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4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42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40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7"/>
  </w:num>
  <w:num w:numId="20">
    <w:abstractNumId w:val="24"/>
  </w:num>
  <w:num w:numId="21">
    <w:abstractNumId w:val="14"/>
  </w:num>
  <w:num w:numId="22">
    <w:abstractNumId w:val="37"/>
  </w:num>
  <w:num w:numId="23">
    <w:abstractNumId w:val="23"/>
  </w:num>
  <w:num w:numId="24">
    <w:abstractNumId w:val="29"/>
  </w:num>
  <w:num w:numId="25">
    <w:abstractNumId w:val="28"/>
  </w:num>
  <w:num w:numId="26">
    <w:abstractNumId w:val="15"/>
  </w:num>
  <w:num w:numId="27">
    <w:abstractNumId w:val="12"/>
  </w:num>
  <w:num w:numId="28">
    <w:abstractNumId w:val="2"/>
  </w:num>
  <w:num w:numId="29">
    <w:abstractNumId w:val="32"/>
  </w:num>
  <w:num w:numId="30">
    <w:abstractNumId w:val="39"/>
  </w:num>
  <w:num w:numId="31">
    <w:abstractNumId w:val="9"/>
  </w:num>
  <w:num w:numId="32">
    <w:abstractNumId w:val="17"/>
  </w:num>
  <w:num w:numId="33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34"/>
  </w:num>
  <w:num w:numId="36">
    <w:abstractNumId w:val="35"/>
  </w:num>
  <w:num w:numId="37">
    <w:abstractNumId w:val="33"/>
  </w:num>
  <w:num w:numId="38">
    <w:abstractNumId w:val="43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  <w:num w:numId="44">
    <w:abstractNumId w:val="26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F1"/>
    <w:rsid w:val="00007E37"/>
    <w:rsid w:val="00010C4A"/>
    <w:rsid w:val="00013630"/>
    <w:rsid w:val="00013A01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C4D1A"/>
    <w:rsid w:val="000D254E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3CF8"/>
    <w:rsid w:val="0020273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A777E"/>
    <w:rsid w:val="002B7925"/>
    <w:rsid w:val="002C6077"/>
    <w:rsid w:val="002D3FE3"/>
    <w:rsid w:val="002F6425"/>
    <w:rsid w:val="002F7779"/>
    <w:rsid w:val="00301AAB"/>
    <w:rsid w:val="00306473"/>
    <w:rsid w:val="0030670F"/>
    <w:rsid w:val="00322B0F"/>
    <w:rsid w:val="00326E8E"/>
    <w:rsid w:val="003371B0"/>
    <w:rsid w:val="00345797"/>
    <w:rsid w:val="00345C7B"/>
    <w:rsid w:val="00351CB0"/>
    <w:rsid w:val="003538AA"/>
    <w:rsid w:val="00364205"/>
    <w:rsid w:val="00366E5A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2947"/>
    <w:rsid w:val="003F3E93"/>
    <w:rsid w:val="00400BA0"/>
    <w:rsid w:val="004016FC"/>
    <w:rsid w:val="00405D3B"/>
    <w:rsid w:val="00410129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A216F"/>
    <w:rsid w:val="004D2221"/>
    <w:rsid w:val="004E10DF"/>
    <w:rsid w:val="004E554A"/>
    <w:rsid w:val="004F3E6C"/>
    <w:rsid w:val="005039C4"/>
    <w:rsid w:val="00516757"/>
    <w:rsid w:val="00517E39"/>
    <w:rsid w:val="0052578C"/>
    <w:rsid w:val="00533122"/>
    <w:rsid w:val="00537477"/>
    <w:rsid w:val="0055266D"/>
    <w:rsid w:val="005653B9"/>
    <w:rsid w:val="00574CC3"/>
    <w:rsid w:val="005755D8"/>
    <w:rsid w:val="00590EEC"/>
    <w:rsid w:val="005B46AA"/>
    <w:rsid w:val="005B59AA"/>
    <w:rsid w:val="005C5A8A"/>
    <w:rsid w:val="005E3D53"/>
    <w:rsid w:val="005E4391"/>
    <w:rsid w:val="005E7EA2"/>
    <w:rsid w:val="0063573D"/>
    <w:rsid w:val="0064023F"/>
    <w:rsid w:val="006435D0"/>
    <w:rsid w:val="00662504"/>
    <w:rsid w:val="0066535B"/>
    <w:rsid w:val="00677A24"/>
    <w:rsid w:val="00681C0F"/>
    <w:rsid w:val="00682670"/>
    <w:rsid w:val="006A0DA2"/>
    <w:rsid w:val="006A328B"/>
    <w:rsid w:val="006A348C"/>
    <w:rsid w:val="006A51A3"/>
    <w:rsid w:val="006B20F8"/>
    <w:rsid w:val="006B7615"/>
    <w:rsid w:val="006C2E8E"/>
    <w:rsid w:val="006D0AF1"/>
    <w:rsid w:val="006D4D99"/>
    <w:rsid w:val="006D7BB4"/>
    <w:rsid w:val="006F6876"/>
    <w:rsid w:val="00712319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160E7"/>
    <w:rsid w:val="00836C32"/>
    <w:rsid w:val="00844F5B"/>
    <w:rsid w:val="00851F79"/>
    <w:rsid w:val="00854EF8"/>
    <w:rsid w:val="008554F2"/>
    <w:rsid w:val="00865298"/>
    <w:rsid w:val="00874C36"/>
    <w:rsid w:val="00884532"/>
    <w:rsid w:val="008A0C78"/>
    <w:rsid w:val="008A23E4"/>
    <w:rsid w:val="008A2D3E"/>
    <w:rsid w:val="008A4AB8"/>
    <w:rsid w:val="008A7ADA"/>
    <w:rsid w:val="008B40FE"/>
    <w:rsid w:val="008C282C"/>
    <w:rsid w:val="008C5F06"/>
    <w:rsid w:val="008D0D9D"/>
    <w:rsid w:val="008E4FBF"/>
    <w:rsid w:val="008E6B35"/>
    <w:rsid w:val="008F06B8"/>
    <w:rsid w:val="009025EC"/>
    <w:rsid w:val="00905B53"/>
    <w:rsid w:val="0090621C"/>
    <w:rsid w:val="00916EB6"/>
    <w:rsid w:val="0092533D"/>
    <w:rsid w:val="00937C5C"/>
    <w:rsid w:val="00942B6C"/>
    <w:rsid w:val="00987254"/>
    <w:rsid w:val="00993737"/>
    <w:rsid w:val="009C3CE1"/>
    <w:rsid w:val="009F5282"/>
    <w:rsid w:val="00A00420"/>
    <w:rsid w:val="00A076F3"/>
    <w:rsid w:val="00A21442"/>
    <w:rsid w:val="00A32DDF"/>
    <w:rsid w:val="00A44664"/>
    <w:rsid w:val="00A449FE"/>
    <w:rsid w:val="00A54E9C"/>
    <w:rsid w:val="00A62404"/>
    <w:rsid w:val="00A717FC"/>
    <w:rsid w:val="00A7218D"/>
    <w:rsid w:val="00A74149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04AA5"/>
    <w:rsid w:val="00C13742"/>
    <w:rsid w:val="00C15726"/>
    <w:rsid w:val="00C17104"/>
    <w:rsid w:val="00C17B16"/>
    <w:rsid w:val="00C21077"/>
    <w:rsid w:val="00C227DF"/>
    <w:rsid w:val="00C31FEF"/>
    <w:rsid w:val="00C33424"/>
    <w:rsid w:val="00C341B3"/>
    <w:rsid w:val="00C50898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27F53"/>
    <w:rsid w:val="00E30572"/>
    <w:rsid w:val="00E31B8E"/>
    <w:rsid w:val="00E42CF1"/>
    <w:rsid w:val="00E44347"/>
    <w:rsid w:val="00E50533"/>
    <w:rsid w:val="00E53120"/>
    <w:rsid w:val="00E55D96"/>
    <w:rsid w:val="00E721DC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3FD3"/>
    <w:rsid w:val="00F17417"/>
    <w:rsid w:val="00F202AA"/>
    <w:rsid w:val="00F25308"/>
    <w:rsid w:val="00F355AC"/>
    <w:rsid w:val="00F44C15"/>
    <w:rsid w:val="00F52A18"/>
    <w:rsid w:val="00F53587"/>
    <w:rsid w:val="00F61313"/>
    <w:rsid w:val="00F737BA"/>
    <w:rsid w:val="00F943B3"/>
    <w:rsid w:val="00FA727A"/>
    <w:rsid w:val="00FB1E09"/>
    <w:rsid w:val="00FF37FB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Pr>
      <w:sz w:val="32"/>
    </w:rPr>
  </w:style>
  <w:style w:type="paragraph" w:customStyle="1" w:styleId="WW-Tekstpodstawowy2">
    <w:name w:val="WW-Tekst podstawowy 2"/>
    <w:basedOn w:val="Normalny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65A4A"/>
    <w:rPr>
      <w:color w:val="954F72" w:themeColor="followedHyperlink"/>
      <w:u w:val="single"/>
    </w:rPr>
  </w:style>
  <w:style w:type="character" w:customStyle="1" w:styleId="gwpbe7faa53colour">
    <w:name w:val="gwpbe7faa53_colour"/>
    <w:basedOn w:val="Domylnaczcionkaakapitu"/>
    <w:rsid w:val="000D4A4A"/>
  </w:style>
  <w:style w:type="paragraph" w:customStyle="1" w:styleId="gwp518581c2msonormal">
    <w:name w:val="gwp518581c2_msonormal"/>
    <w:basedOn w:val="Normalny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zs.wielkopolska@w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XXVII WIELKOPOLSKIE IGRZYSKA MŁODZIEŻY SZKOLNEJ</vt:lpstr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cp:lastModifiedBy>Anna-wolska@outlook.com</cp:lastModifiedBy>
  <cp:revision>2</cp:revision>
  <cp:lastPrinted>2022-09-21T11:56:00Z</cp:lastPrinted>
  <dcterms:created xsi:type="dcterms:W3CDTF">2026-01-15T16:53:00Z</dcterms:created>
  <dcterms:modified xsi:type="dcterms:W3CDTF">2026-01-15T16:53:00Z</dcterms:modified>
</cp:coreProperties>
</file>