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jc w:val="center"/>
        <w:rPr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2"/>
          <w:szCs w:val="22"/>
        </w:rPr>
        <w:t>KOMUNIKAT KOŃCOWY</w:t>
      </w:r>
    </w:p>
    <w:p>
      <w:pPr>
        <w:pStyle w:val="NormalWeb"/>
        <w:spacing w:beforeAutospacing="0" w:before="0" w:afterAutospacing="0" w:after="0"/>
        <w:jc w:val="center"/>
        <w:rPr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2"/>
          <w:szCs w:val="22"/>
        </w:rPr>
        <w:t>XXVII Licealiady – Finał Rejonu Poznań Teren Wschód w Futsalu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2"/>
          <w:szCs w:val="22"/>
        </w:rPr>
        <w:t>ROK SZKOLNY 2025/2026</w:t>
      </w:r>
    </w:p>
    <w:p>
      <w:pPr>
        <w:pStyle w:val="Normal"/>
        <w:spacing w:before="0" w:after="240"/>
        <w:jc w:val="center"/>
        <w:rPr>
          <w:rFonts w:ascii="Calibri" w:hAnsi="Calibri" w:cs="Calibri" w:asciiTheme="minorHAnsi" w:cstheme="minorHAnsi" w:hAnsiTheme="minorHAnsi"/>
          <w:b/>
          <w:b/>
          <w:bCs/>
          <w:sz w:val="22"/>
          <w:szCs w:val="22"/>
        </w:rPr>
      </w:pPr>
      <w:r>
        <w:rPr>
          <w:rFonts w:cs="Calibri" w:cstheme="minorHAnsi" w:ascii="Calibri" w:hAnsi="Calibri"/>
          <w:b/>
          <w:bCs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284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sz w:val="22"/>
          <w:szCs w:val="22"/>
        </w:rPr>
        <w:t>Termin: 28.01.2026 r.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284"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sz w:val="22"/>
          <w:szCs w:val="22"/>
        </w:rPr>
        <w:t>Miejsce: Hala sportowa ZSP Września</w:t>
      </w:r>
    </w:p>
    <w:p>
      <w:pPr>
        <w:pStyle w:val="Normal"/>
        <w:spacing w:before="0" w:after="24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color w:val="000000"/>
          <w:sz w:val="22"/>
          <w:szCs w:val="22"/>
        </w:rPr>
        <w:t>Opis:</w:t>
        <w:br/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W Finale Rejonu Poznań Teren Wschód w Futsalu w ramach XXVII Licealiady udział wzięło pięć drużyn, które wywalczyły tytuł mistrzowski w swoich powiatach. Były to: LO Września (powiat wrzesiński), CKZiU Środa Wlkp.(powiat średzki), ZSE Śrem (powiat śremski), ZSP nr 1 Jarocin (powiat jarociński), ZSP nr 3 Gniezno (powiat gnieźnieński). 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Przed rozpoczęciem turnieju dokonano weryfikacji drużyn, ustalenia systemu przeprowadzenia rywalizacji, losowania oraz przeprowadzono odprawę techniczną. Po na radzie z opiekunami drużyn postanowiono grać systemem każdy z każdym. Każdy mecz trwał 2x7. Min. W drugiej połowie ostatnią minutę meczu rozgrywano z zatrzymywaniem czasu gry.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Turniej rozpoczął się jego uroczystym otwarciem, którego dokonała Dyrektor Liceum Ogólnokształcącego we Wrześni – Violetta Zdunowska.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Numeracja drużyn po losowaniu</w:t>
        <w:br/>
        <w:t>1.CKZiU Środa Wlkp.</w:t>
        <w:br/>
        <w:t>2.ZSP nr 3 Gniezno</w:t>
        <w:br/>
        <w:t>3.ZSP nr 1 Jarocin</w:t>
        <w:br/>
        <w:t>4.ZSE Śrem</w:t>
        <w:br/>
        <w:t>5.LO Września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Kolejność meczów</w:t>
        <w:tab/>
        <w:tab/>
        <w:tab/>
        <w:tab/>
        <w:tab/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2 - 5 ZSP nr 3 Gniezno – LO Września 0:2</w:t>
        <w:br/>
        <w:t>3 – 4 ZSP nr 1 Jarocin – ZSE Śrem 2:1</w:t>
        <w:br/>
        <w:t>1 – 2 CKZiU Środa Wlkp. – ZSP nr 3 Gniezno 2:2</w:t>
        <w:br/>
        <w:t>5 – 3 LO Września – ZSP nr 1 Jarocin 1:1</w:t>
        <w:br/>
        <w:t>1 – 4 CKZiU Środa Wlkp. – ZSE Śrem 2:0</w:t>
        <w:br/>
        <w:t>2 – 3 ZSP nr 3 Gniezno – ZSP nr 1 Jarocin 0:2</w:t>
        <w:br/>
        <w:t>4 – 5 ZSE Śrem – LO Września 1:2</w:t>
        <w:br/>
        <w:t>3 – 1 ZS nr 1 Jarocin – CKZiU Środa Wlkp. 0:2</w:t>
        <w:br/>
        <w:t>4 – 2 ZSE Śrem – ZSP nr 3 Gniezno 6:0</w:t>
        <w:br/>
        <w:t>5 – 1 LO Września – CKZiU Środa Wlkp. 2:0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tbl>
      <w:tblPr>
        <w:tblStyle w:val="Tabela-Siatka"/>
        <w:tblW w:w="106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03"/>
        <w:gridCol w:w="923"/>
        <w:gridCol w:w="799"/>
        <w:gridCol w:w="798"/>
        <w:gridCol w:w="802"/>
        <w:gridCol w:w="837"/>
        <w:gridCol w:w="1322"/>
        <w:gridCol w:w="1587"/>
        <w:gridCol w:w="1710"/>
      </w:tblGrid>
      <w:tr>
        <w:trPr>
          <w:trHeight w:val="499" w:hRule="atLeast"/>
        </w:trPr>
        <w:tc>
          <w:tcPr>
            <w:tcW w:w="190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x</w:t>
            </w:r>
          </w:p>
        </w:tc>
        <w:tc>
          <w:tcPr>
            <w:tcW w:w="92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79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2</w:t>
            </w:r>
          </w:p>
        </w:tc>
        <w:tc>
          <w:tcPr>
            <w:tcW w:w="798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3</w:t>
            </w:r>
          </w:p>
        </w:tc>
        <w:tc>
          <w:tcPr>
            <w:tcW w:w="8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4</w:t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5</w:t>
            </w:r>
          </w:p>
        </w:tc>
        <w:tc>
          <w:tcPr>
            <w:tcW w:w="1322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Pkt</w:t>
            </w:r>
          </w:p>
        </w:tc>
        <w:tc>
          <w:tcPr>
            <w:tcW w:w="158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Bramki</w:t>
            </w:r>
          </w:p>
        </w:tc>
        <w:tc>
          <w:tcPr>
            <w:tcW w:w="1710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M-ce</w:t>
            </w:r>
          </w:p>
        </w:tc>
      </w:tr>
      <w:tr>
        <w:trPr/>
        <w:tc>
          <w:tcPr>
            <w:tcW w:w="190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1.CKZiU Środa</w:t>
            </w:r>
          </w:p>
        </w:tc>
        <w:tc>
          <w:tcPr>
            <w:tcW w:w="92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x</w:t>
            </w:r>
          </w:p>
        </w:tc>
        <w:tc>
          <w:tcPr>
            <w:tcW w:w="79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2:2</w:t>
            </w:r>
          </w:p>
        </w:tc>
        <w:tc>
          <w:tcPr>
            <w:tcW w:w="798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2:0</w:t>
            </w:r>
          </w:p>
        </w:tc>
        <w:tc>
          <w:tcPr>
            <w:tcW w:w="8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2:0</w:t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0:2</w:t>
            </w:r>
          </w:p>
        </w:tc>
        <w:tc>
          <w:tcPr>
            <w:tcW w:w="1322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7</w:t>
            </w:r>
          </w:p>
        </w:tc>
        <w:tc>
          <w:tcPr>
            <w:tcW w:w="158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6:4</w:t>
            </w:r>
          </w:p>
        </w:tc>
        <w:tc>
          <w:tcPr>
            <w:tcW w:w="1710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II</w:t>
            </w:r>
          </w:p>
        </w:tc>
      </w:tr>
      <w:tr>
        <w:trPr/>
        <w:tc>
          <w:tcPr>
            <w:tcW w:w="190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2.ZSP nr 3 Gniezno</w:t>
            </w:r>
          </w:p>
        </w:tc>
        <w:tc>
          <w:tcPr>
            <w:tcW w:w="92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2:2</w:t>
            </w:r>
          </w:p>
        </w:tc>
        <w:tc>
          <w:tcPr>
            <w:tcW w:w="79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x</w:t>
            </w:r>
          </w:p>
        </w:tc>
        <w:tc>
          <w:tcPr>
            <w:tcW w:w="798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0:2</w:t>
            </w:r>
          </w:p>
        </w:tc>
        <w:tc>
          <w:tcPr>
            <w:tcW w:w="8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0:6</w:t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0:2</w:t>
            </w:r>
          </w:p>
        </w:tc>
        <w:tc>
          <w:tcPr>
            <w:tcW w:w="1322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1</w:t>
            </w:r>
          </w:p>
        </w:tc>
        <w:tc>
          <w:tcPr>
            <w:tcW w:w="158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2:12</w:t>
            </w:r>
          </w:p>
        </w:tc>
        <w:tc>
          <w:tcPr>
            <w:tcW w:w="1710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V</w:t>
            </w:r>
          </w:p>
        </w:tc>
      </w:tr>
      <w:tr>
        <w:trPr/>
        <w:tc>
          <w:tcPr>
            <w:tcW w:w="190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3.ZSP nr 1 Jarocin</w:t>
            </w:r>
          </w:p>
        </w:tc>
        <w:tc>
          <w:tcPr>
            <w:tcW w:w="923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0:2</w:t>
            </w:r>
          </w:p>
        </w:tc>
        <w:tc>
          <w:tcPr>
            <w:tcW w:w="799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2:0</w:t>
            </w:r>
          </w:p>
        </w:tc>
        <w:tc>
          <w:tcPr>
            <w:tcW w:w="798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x</w:t>
            </w:r>
          </w:p>
        </w:tc>
        <w:tc>
          <w:tcPr>
            <w:tcW w:w="8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2:1</w:t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1:1</w:t>
            </w:r>
          </w:p>
        </w:tc>
        <w:tc>
          <w:tcPr>
            <w:tcW w:w="1322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7</w:t>
            </w:r>
          </w:p>
        </w:tc>
        <w:tc>
          <w:tcPr>
            <w:tcW w:w="1587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5:4</w:t>
            </w:r>
          </w:p>
        </w:tc>
        <w:tc>
          <w:tcPr>
            <w:tcW w:w="1710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III</w:t>
            </w:r>
          </w:p>
        </w:tc>
      </w:tr>
      <w:tr>
        <w:trPr/>
        <w:tc>
          <w:tcPr>
            <w:tcW w:w="19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4.ZSE Śrem</w:t>
            </w:r>
          </w:p>
        </w:tc>
        <w:tc>
          <w:tcPr>
            <w:tcW w:w="9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0:2</w:t>
            </w:r>
          </w:p>
        </w:tc>
        <w:tc>
          <w:tcPr>
            <w:tcW w:w="7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6:0</w:t>
            </w:r>
          </w:p>
        </w:tc>
        <w:tc>
          <w:tcPr>
            <w:tcW w:w="7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1:2</w:t>
            </w:r>
          </w:p>
        </w:tc>
        <w:tc>
          <w:tcPr>
            <w:tcW w:w="8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x</w:t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2:1</w:t>
            </w:r>
          </w:p>
        </w:tc>
        <w:tc>
          <w:tcPr>
            <w:tcW w:w="13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6</w:t>
            </w:r>
          </w:p>
        </w:tc>
        <w:tc>
          <w:tcPr>
            <w:tcW w:w="158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9:5</w:t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IV</w:t>
            </w:r>
          </w:p>
        </w:tc>
      </w:tr>
      <w:tr>
        <w:trPr/>
        <w:tc>
          <w:tcPr>
            <w:tcW w:w="190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5.LO Września</w:t>
            </w:r>
          </w:p>
        </w:tc>
        <w:tc>
          <w:tcPr>
            <w:tcW w:w="92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2:0</w:t>
            </w:r>
          </w:p>
        </w:tc>
        <w:tc>
          <w:tcPr>
            <w:tcW w:w="799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2:0</w:t>
            </w:r>
          </w:p>
        </w:tc>
        <w:tc>
          <w:tcPr>
            <w:tcW w:w="79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1:1</w:t>
            </w:r>
          </w:p>
        </w:tc>
        <w:tc>
          <w:tcPr>
            <w:tcW w:w="8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1:2</w:t>
            </w:r>
          </w:p>
        </w:tc>
        <w:tc>
          <w:tcPr>
            <w:tcW w:w="83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X</w:t>
            </w:r>
          </w:p>
        </w:tc>
        <w:tc>
          <w:tcPr>
            <w:tcW w:w="132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7</w:t>
            </w:r>
          </w:p>
        </w:tc>
        <w:tc>
          <w:tcPr>
            <w:tcW w:w="158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6:3</w:t>
            </w:r>
          </w:p>
        </w:tc>
        <w:tc>
          <w:tcPr>
            <w:tcW w:w="171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pl-PL" w:eastAsia="pl-PL" w:bidi="ar-SA"/>
              </w:rPr>
              <w:t>I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Ponieważ trzy drużyny na koniec turnieju zgromadziły po 7 punktów o kolejności między nimi decydowała mała tabela.</w:t>
        <w:br/>
        <w:t>1.LO Września 2 4 3:1</w:t>
        <w:br/>
        <w:t>2.CKZiU Środa Wlkp. 2 3 2:2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3.ZSP nr 1 Jarocin 2 1 1:3</w:t>
        <w:br/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Klasyfikacja końcowa turnieju</w:t>
        <w:br/>
        <w:t>1.LO Września 2 7 6:2</w:t>
        <w:br/>
        <w:t>2.CKZiU Środa Wlkp. 2 7 6:4</w:t>
        <w:br/>
        <w:t>3.ZSP nr 1 Jarocin 2 7 5:4</w:t>
        <w:br/>
        <w:t>4.ZSE Śrem 2 6 9:5</w:t>
        <w:br/>
        <w:t>5.ZSP nr 3 Gniezno 2 1 2:12</w:t>
        <w:br/>
      </w:r>
    </w:p>
    <w:p>
      <w:pPr>
        <w:pStyle w:val="Normal"/>
        <w:rPr>
          <w:rFonts w:ascii="Calibri" w:hAnsi="Calibri" w:cs="Calibri" w:asciiTheme="minorHAnsi" w:cstheme="minorHAnsi" w:hAnsiTheme="minorHAnsi"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Po turnieju dokonano jego uroczystego podsumowania. Wszystkie drużyny otrzymały pamiątkowe dyplomy. Najlepsza trójka otrzymała dodatkowo puchary ufundowane przez Radę Rodziców LO Września.</w:t>
        <w:br/>
        <w:t>Turniej przeprowadził nauczyciel wychowania fizycznego w ZSP Września – Robert Czerniak.</w:t>
      </w:r>
      <w:r>
        <w:rPr>
          <w:rFonts w:cs="Calibri" w:ascii="Calibri" w:hAnsi="Calibri" w:asciiTheme="minorHAnsi" w:cstheme="minorHAnsi" w:hAnsiTheme="minorHAnsi"/>
          <w:sz w:val="28"/>
          <w:szCs w:val="28"/>
        </w:rPr>
        <w:t xml:space="preserve"> 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footerReference w:type="default" r:id="rId3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8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9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1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/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12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0" distR="8890" simplePos="0" locked="0" layoutInCell="0" allowOverlap="1" relativeHeight="4" wp14:anchorId="4F1515D8">
              <wp:simplePos x="0" y="0"/>
              <wp:positionH relativeFrom="column">
                <wp:posOffset>811530</wp:posOffset>
              </wp:positionH>
              <wp:positionV relativeFrom="paragraph">
                <wp:posOffset>5715</wp:posOffset>
              </wp:positionV>
              <wp:extent cx="2200275" cy="857250"/>
              <wp:effectExtent l="635" t="0" r="0" b="0"/>
              <wp:wrapNone/>
              <wp:docPr id="13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8571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779905" cy="676275"/>
                                <wp:effectExtent l="0" t="0" r="0" b="0"/>
                                <wp:docPr id="15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79905" cy="6762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63.9pt;margin-top:0.45pt;width:173.2pt;height:67.4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/>
                      <w:drawing>
                        <wp:inline distT="0" distB="0" distL="0" distR="0">
                          <wp:extent cx="1779905" cy="676275"/>
                          <wp:effectExtent l="0" t="0" r="0" b="0"/>
                          <wp:docPr id="16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79905" cy="6762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2025/2026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8890" distL="0" distR="0" simplePos="0" locked="0" layoutInCell="0" allowOverlap="1" relativeHeight="12" wp14:anchorId="53077471">
              <wp:simplePos x="0" y="0"/>
              <wp:positionH relativeFrom="margin">
                <wp:posOffset>306705</wp:posOffset>
              </wp:positionH>
              <wp:positionV relativeFrom="paragraph">
                <wp:posOffset>7620</wp:posOffset>
              </wp:positionV>
              <wp:extent cx="2705100" cy="1095375"/>
              <wp:effectExtent l="0" t="0" r="0" b="9525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040" cy="1095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2533650" cy="949960"/>
                                <wp:effectExtent l="0" t="0" r="0" b="0"/>
                                <wp:docPr id="3" name="Obraz 4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4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3650" cy="9499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24.15pt;margin-top:0.6pt;width:212.95pt;height:86.2pt;mso-wrap-style:none;v-text-anchor:middle;mso-position-horizontal-relative:margin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/>
                    </w:pPr>
                    <w:r>
                      <w:rPr/>
                      <w:drawing>
                        <wp:inline distT="0" distB="0" distL="0" distR="0">
                          <wp:extent cx="2533650" cy="949960"/>
                          <wp:effectExtent l="0" t="0" r="0" b="0"/>
                          <wp:docPr id="4" name="Obraz 4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4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3650" cy="9499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 wp14:anchorId="2379F433">
              <wp:simplePos x="0" y="0"/>
              <wp:positionH relativeFrom="column">
                <wp:posOffset>3088005</wp:posOffset>
              </wp:positionH>
              <wp:positionV relativeFrom="paragraph">
                <wp:posOffset>112395</wp:posOffset>
              </wp:positionV>
              <wp:extent cx="2724150" cy="990600"/>
              <wp:effectExtent l="0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20" cy="99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2247900" cy="770890"/>
                                <wp:effectExtent l="0" t="0" r="0" b="0"/>
                                <wp:docPr id="7" name="Obraz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47900" cy="770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43.15pt;margin-top:8.85pt;width:214.45pt;height:77.95pt;mso-wrap-style:none;v-text-anchor:middle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/>
                    </w:pPr>
                    <w:r>
                      <w:rPr/>
                      <w:drawing>
                        <wp:inline distT="0" distB="0" distL="0" distR="0">
                          <wp:extent cx="2247900" cy="770890"/>
                          <wp:effectExtent l="0" t="0" r="0" b="0"/>
                          <wp:docPr id="8" name="Obraz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47900" cy="770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semiHidden="1" w:unhideWhenUsed="1" w:qFormat="1"/>
    <w:lsdException w:name="heading 4" w:uiPriority="9" w:qFormat="1"/>
    <w:lsdException w:name="heading 5" w:uiPriority="0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character" w:styleId="Odwiedzoneczeinternetowe">
    <w:name w:val="Odwiedzone łącze internetowe"/>
    <w:basedOn w:val="DefaultParagraphFont"/>
    <w:uiPriority w:val="99"/>
    <w:semiHidden/>
    <w:unhideWhenUsed/>
    <w:rsid w:val="00465a4a"/>
    <w:rPr>
      <w:color w:val="954F72" w:themeColor="followed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LibreOffice/7.3.1.3$Windows_X86_64 LibreOffice_project/a69ca51ded25f3eefd52d7bf9a5fad8c90b87951</Application>
  <AppVersion>15.0000</AppVersion>
  <Pages>2</Pages>
  <Words>418</Words>
  <Characters>2058</Characters>
  <CharactersWithSpaces>2434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2026-01-29T07:31:00Z</dcterms:created>
  <dc:creator>Agnieszka</dc:creator>
  <dc:description/>
  <dc:language>pl-PL</dc:language>
  <cp:lastModifiedBy/>
  <cp:lastPrinted>2022-09-21T11:56:00Z</cp:lastPrinted>
  <dcterms:modified xsi:type="dcterms:W3CDTF">2026-01-29T12:03:43Z</dcterms:modified>
  <cp:revision>6</cp:revision>
  <dc:subject/>
  <dc:title>XXV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