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8"/>
          <w:szCs w:val="28"/>
        </w:rPr>
        <w:t>KOMUNIKAT KOŃCOWY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8"/>
          <w:szCs w:val="28"/>
        </w:rPr>
        <w:t>XXVII Licealiady – Finał Rejonu Poznań Teren Wschód w Piłce Koszykowej Chłopców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8"/>
          <w:szCs w:val="28"/>
        </w:rPr>
        <w:t>ROK SZKOLNY 2025/2026</w:t>
      </w:r>
    </w:p>
    <w:p>
      <w:pPr>
        <w:pStyle w:val="Normal"/>
        <w:spacing w:before="0" w:after="240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Web"/>
        <w:spacing w:beforeAutospacing="0" w:before="0" w:afterAutospacing="0" w:after="0"/>
        <w:ind w:left="284" w:hanging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8"/>
          <w:szCs w:val="28"/>
        </w:rPr>
        <w:t>Termin: 12.02.2026 r.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Web"/>
        <w:spacing w:beforeAutospacing="0" w:before="0" w:afterAutospacing="0" w:after="0"/>
        <w:ind w:left="284" w:hanging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8"/>
          <w:szCs w:val="28"/>
        </w:rPr>
        <w:t>Miejsce: Hala sportowa ZSP Września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8"/>
          <w:szCs w:val="28"/>
        </w:rPr>
        <w:t>Opis:</w:t>
        <w:br/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W Finale Rejonu Poznań Teren Wschód w Koszykówce Chłopców w ramach XXVII Licealiady udział wzięło pięć drużyn, które wywalczyły tytuł mistrzowski w swoich powiatach. Były to: ZSP Września (powiat wrzesiński), ZSR Środa Wlkp. (powiat średzki), ZSE Śrem (powiat śremski), ZSP nr 1 Jarocin (powiat jarociński), II LO Gniezno (powiat gnieźnieński). 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Przed rozpoczęciem turnieju dokonano weryfikacji drużyn, ustalenia systemu przeprowadzenia rywalizacji, losowania oraz przeprowadzono odprawę techniczną. Po na radzie z opiekunami drużyn postanowiono grać systemem w dwóch grupach. Każdy mecz trwał 2x10. Min. W drugiej połowie ostatnie dwie minuty meczu rozgrywano z zatrzymywaniem czasu gry. Po meczach grupowych w systemie „na krzyż” rozegrano mecze półfinałowe, a następnie mecze o 3. i 1. miejsce.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Turniej rozpoczął się jego uroczystym otwarciem, którego dokonał Dyrektor Zespołu Szkół Politechnicznych we Wrześni – Bogdan Nowak.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Grupa A</w:t>
        <w:br/>
        <w:t>1.II LO Gniezno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2.ZSP nr 1 Jarocin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3.ZSR Środa Wlkp.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Grupa B</w:t>
        <w:br/>
        <w:t>4.ZSP Września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5.ZSE Śrem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Kolejność rozgrywania meczów</w:t>
        <w:tab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2 – 3 ZSP nr 1 Jarocin – ZSR Środa Wlkp. 26:23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4 – 5 ZSP Września – ZSE Śrem 23:26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1 – 2 II LO Gniezno -ZSP nr 1 Jarocin 33:16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3 – 1 ZSR Środa Wlkp. – II LO Gniezno 11:43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Tabela Grupy A</w:t>
        <w:br/>
        <w:t>1.II LO Gniezno 2 4 76:27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2.ZSP nr 1 Jarocin 2 3 42:56</w:t>
        <w:br/>
        <w:t>3.ZSR Środa Wlkp. 2 2 34:69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Mecze półfinałowe</w:t>
        <w:br/>
        <w:t>II A – I B ZSP nr 1 Jarocin – ZSE Śrem 34:27</w:t>
        <w:br/>
        <w:t>I A – II B II LO Gniezno – ZSP Września 48:29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Mecz o 3. miejsce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ZSP Września – ZSE Śrem 38:14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Finał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II LO Gniezno – ZSP nr 1 Jarocin 44:27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Klasyfikacja końcowa turnieju</w:t>
        <w:br/>
        <w:t>1.II LO Gniezno</w:t>
        <w:br/>
        <w:t xml:space="preserve">2.ZSP nr 1 Jarocin </w:t>
        <w:br/>
        <w:t>3.ZSP Września</w:t>
        <w:br/>
        <w:t>4.ZSE Śrem</w:t>
        <w:br/>
        <w:t>5.ZSR Środa Wlkp.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Po turnieju dokonano jego uroczystego podsumowania. Wszystkie drużyny otrzymały pamiątkowe dyplomy. Najlepsza trójka otrzymała dodatkowo puchary ufundowane przez Radę Rodziców ZSP Września. Nagrody wręczał Członek Zarządu SZS „Wielkopolska”, Radny Rady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8"/>
          <w:szCs w:val="28"/>
        </w:rPr>
        <w:t>Miejskiej we Wrześni – Jarosław Graczyk.</w:t>
        <w:br/>
        <w:t xml:space="preserve">Turniej przeprowadził nauczyciel wychowania fizycznego w ZSP Września – Robert Czerniak. 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LibreOffice/7.3.1.3$Windows_X86_64 LibreOffice_project/a69ca51ded25f3eefd52d7bf9a5fad8c90b87951</Application>
  <AppVersion>15.0000</AppVersion>
  <Pages>2</Pages>
  <Words>348</Words>
  <Characters>1956</Characters>
  <CharactersWithSpaces>2295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2026-02-12T10:36:00Z</dcterms:created>
  <dc:creator>Agnieszka</dc:creator>
  <dc:description/>
  <dc:language>pl-PL</dc:language>
  <cp:lastModifiedBy/>
  <cp:lastPrinted>2022-09-21T11:56:00Z</cp:lastPrinted>
  <dcterms:modified xsi:type="dcterms:W3CDTF">2026-02-13T12:03:08Z</dcterms:modified>
  <cp:revision>10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