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KOMUNIKAT KOŃCOWY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XXVII WIMS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b/>
          <w:bCs/>
          <w:color w:val="000000"/>
        </w:rPr>
        <w:t>FINAŁ REJONU PTW W UNIHOKEJU DZIEWCZĄT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W KATEGORII IMS</w:t>
      </w:r>
    </w:p>
    <w:p>
      <w:pPr>
        <w:pStyle w:val="Normal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spacing w:before="0" w:after="240"/>
        <w:jc w:val="center"/>
        <w:rPr/>
      </w:pPr>
      <w:r>
        <w:rPr>
          <w:rFonts w:cs="Arial" w:ascii="Arial" w:hAnsi="Arial"/>
          <w:b/>
          <w:bCs/>
          <w:color w:val="000000"/>
        </w:rPr>
        <w:t>ROK SZKOLNY 2025/2026</w:t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Termin: 5.11.2025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Miejsce: Hala widowiskowo-sportowa w Nowym Mieście nad Wartą</w:t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284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Opis: 5 listopada 2025 r., w hali widowiskowo-sportowej Zespołu Szkół w Nowym Mieście nad Wartą,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rozegrane zostały Mistrzostwa Rejonu Poznań Teren Wschód w unihokeju dziewcząt w ramach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XXVII IGRZYSK MŁODZIEŻY SZKOLNEJ. W turnieju rywalizowały dziewczęta z powiatów: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poznańskiego, wrzesińskiego, jarocińskiego, gnieźnieńskiego oraz średzkiego . Rozegrano 10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spotkań systemem „każdy z każdym”. Każda z drużyn rozegrała cztery mecze. Zawody rozegrano zgodnie z regulaminem ogólnym WIMS oraz przepisami Polskiego Związku Unihokeja.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Rozlosowano: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1. ZSP Kołaczkowo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2.</w:t>
      </w:r>
      <w:r>
        <w:rPr>
          <w:rFonts w:cs="Helvetica" w:ascii="Helvetica" w:hAnsi="Helvetica"/>
          <w:color w:val="000000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SP Kotlin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3. SP Niechanowo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4. SP Pecna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5. SP Nowe Miasto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tbl>
      <w:tblPr>
        <w:tblW w:w="9505" w:type="dxa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1" w:noVBand="1" w:lastRow="0" w:firstColumn="1" w:lastColumn="0" w:noHBand="0" w:val="04a0"/>
      </w:tblPr>
      <w:tblGrid>
        <w:gridCol w:w="1835"/>
        <w:gridCol w:w="1027"/>
        <w:gridCol w:w="983"/>
        <w:gridCol w:w="1322"/>
        <w:gridCol w:w="1184"/>
        <w:gridCol w:w="1088"/>
        <w:gridCol w:w="976"/>
        <w:gridCol w:w="1088"/>
      </w:tblGrid>
      <w:tr>
        <w:trPr>
          <w:trHeight w:val="631" w:hRule="atLeast"/>
        </w:trPr>
        <w:tc>
          <w:tcPr>
            <w:tcW w:w="1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 xml:space="preserve">ZSP Kołaczkowo </w:t>
            </w:r>
            <w:r>
              <w:rPr>
                <w:rFonts w:ascii="Helvetica" w:hAnsi="Helvetica"/>
                <w:color w:val="000000"/>
                <w:sz w:val="17"/>
                <w:szCs w:val="17"/>
              </w:rPr>
              <w:t>hanowo</w:t>
            </w:r>
          </w:p>
        </w:tc>
        <w:tc>
          <w:tcPr>
            <w:tcW w:w="9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rStyle w:val="Appleconvertedspace"/>
                <w:rFonts w:ascii="Helvetica" w:hAnsi="Helvetica"/>
                <w:color w:val="000000"/>
                <w:sz w:val="18"/>
                <w:szCs w:val="18"/>
              </w:rPr>
              <w:t> </w:t>
            </w:r>
            <w:r>
              <w:rPr>
                <w:rFonts w:ascii="Helvetica" w:hAnsi="Helvetica"/>
                <w:color w:val="000000"/>
                <w:sz w:val="17"/>
                <w:szCs w:val="17"/>
              </w:rPr>
              <w:t xml:space="preserve">SP 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>Kotlin</w:t>
            </w:r>
          </w:p>
        </w:tc>
        <w:tc>
          <w:tcPr>
            <w:tcW w:w="13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SP Niechanowo</w:t>
            </w:r>
          </w:p>
        </w:tc>
        <w:tc>
          <w:tcPr>
            <w:tcW w:w="1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SP Pecna</w:t>
            </w:r>
          </w:p>
        </w:tc>
        <w:tc>
          <w:tcPr>
            <w:tcW w:w="10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rFonts w:ascii="Helvetica" w:hAnsi="Helvetica"/>
                <w:color w:val="000000"/>
                <w:sz w:val="15"/>
                <w:szCs w:val="15"/>
              </w:rPr>
              <w:t>ZS Nowe Miasto n. W.</w:t>
            </w:r>
          </w:p>
        </w:tc>
        <w:tc>
          <w:tcPr>
            <w:tcW w:w="9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PUNKTY</w:t>
            </w:r>
          </w:p>
        </w:tc>
        <w:tc>
          <w:tcPr>
            <w:tcW w:w="10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MIEJSCE</w:t>
            </w:r>
          </w:p>
        </w:tc>
      </w:tr>
      <w:tr>
        <w:trPr>
          <w:trHeight w:val="631" w:hRule="atLeast"/>
        </w:trPr>
        <w:tc>
          <w:tcPr>
            <w:tcW w:w="1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 xml:space="preserve">ZSP Kołaczkowo </w:t>
            </w:r>
            <w:r>
              <w:rPr>
                <w:rFonts w:ascii="Helvetica" w:hAnsi="Helvetica"/>
                <w:color w:val="000000"/>
                <w:sz w:val="17"/>
                <w:szCs w:val="17"/>
              </w:rPr>
              <w:t>hanowo</w:t>
            </w:r>
          </w:p>
        </w:tc>
        <w:tc>
          <w:tcPr>
            <w:tcW w:w="10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X</w:t>
            </w:r>
          </w:p>
        </w:tc>
        <w:tc>
          <w:tcPr>
            <w:tcW w:w="9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1:1</w:t>
            </w:r>
          </w:p>
        </w:tc>
        <w:tc>
          <w:tcPr>
            <w:tcW w:w="13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0:5</w:t>
            </w:r>
          </w:p>
        </w:tc>
        <w:tc>
          <w:tcPr>
            <w:tcW w:w="1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1:2</w:t>
            </w:r>
          </w:p>
        </w:tc>
        <w:tc>
          <w:tcPr>
            <w:tcW w:w="10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3:0</w:t>
            </w:r>
          </w:p>
        </w:tc>
        <w:tc>
          <w:tcPr>
            <w:tcW w:w="9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4</w:t>
            </w:r>
          </w:p>
        </w:tc>
        <w:tc>
          <w:tcPr>
            <w:tcW w:w="10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IV</w:t>
            </w:r>
          </w:p>
        </w:tc>
      </w:tr>
      <w:tr>
        <w:trPr>
          <w:trHeight w:val="409" w:hRule="atLeast"/>
        </w:trPr>
        <w:tc>
          <w:tcPr>
            <w:tcW w:w="1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Style w:val="Appleconvertedspace"/>
                <w:rFonts w:ascii="Helvetica" w:hAnsi="Helvetica"/>
                <w:color w:val="000000"/>
                <w:sz w:val="17"/>
                <w:szCs w:val="17"/>
              </w:rPr>
              <w:t> </w:t>
            </w:r>
            <w:r>
              <w:rPr>
                <w:rFonts w:ascii="Helvetica" w:hAnsi="Helvetica"/>
                <w:color w:val="000000"/>
                <w:sz w:val="17"/>
                <w:szCs w:val="17"/>
              </w:rPr>
              <w:t>SP Kotlin</w:t>
            </w:r>
            <w:r>
              <w:rPr>
                <w:rStyle w:val="Appleconvertedspace"/>
                <w:rFonts w:ascii="Helvetica" w:hAnsi="Helvetic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1:1</w:t>
            </w:r>
          </w:p>
        </w:tc>
        <w:tc>
          <w:tcPr>
            <w:tcW w:w="9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X</w:t>
            </w:r>
          </w:p>
        </w:tc>
        <w:tc>
          <w:tcPr>
            <w:tcW w:w="13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1:2</w:t>
            </w:r>
          </w:p>
        </w:tc>
        <w:tc>
          <w:tcPr>
            <w:tcW w:w="1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2:2</w:t>
            </w:r>
          </w:p>
        </w:tc>
        <w:tc>
          <w:tcPr>
            <w:tcW w:w="10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4:1</w:t>
            </w:r>
          </w:p>
        </w:tc>
        <w:tc>
          <w:tcPr>
            <w:tcW w:w="9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5</w:t>
            </w:r>
          </w:p>
        </w:tc>
        <w:tc>
          <w:tcPr>
            <w:tcW w:w="10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III</w:t>
            </w:r>
          </w:p>
        </w:tc>
      </w:tr>
      <w:tr>
        <w:trPr>
          <w:trHeight w:val="392" w:hRule="atLeast"/>
        </w:trPr>
        <w:tc>
          <w:tcPr>
            <w:tcW w:w="1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SP Niechanowo</w:t>
            </w:r>
          </w:p>
        </w:tc>
        <w:tc>
          <w:tcPr>
            <w:tcW w:w="10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5:0</w:t>
            </w:r>
          </w:p>
        </w:tc>
        <w:tc>
          <w:tcPr>
            <w:tcW w:w="9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2:1</w:t>
            </w:r>
          </w:p>
        </w:tc>
        <w:tc>
          <w:tcPr>
            <w:tcW w:w="13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X</w:t>
            </w:r>
          </w:p>
        </w:tc>
        <w:tc>
          <w:tcPr>
            <w:tcW w:w="1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4:0</w:t>
            </w:r>
          </w:p>
        </w:tc>
        <w:tc>
          <w:tcPr>
            <w:tcW w:w="10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7:0</w:t>
            </w:r>
          </w:p>
        </w:tc>
        <w:tc>
          <w:tcPr>
            <w:tcW w:w="9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12</w:t>
            </w:r>
          </w:p>
        </w:tc>
        <w:tc>
          <w:tcPr>
            <w:tcW w:w="10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I</w:t>
            </w:r>
          </w:p>
        </w:tc>
      </w:tr>
      <w:tr>
        <w:trPr>
          <w:trHeight w:val="358" w:hRule="atLeast"/>
        </w:trPr>
        <w:tc>
          <w:tcPr>
            <w:tcW w:w="1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Arial" w:ascii="Arial" w:hAnsi="Arial"/>
                <w:color w:val="000000"/>
                <w:sz w:val="17"/>
                <w:szCs w:val="17"/>
              </w:rPr>
              <w:t>SP Pecna</w:t>
            </w:r>
          </w:p>
        </w:tc>
        <w:tc>
          <w:tcPr>
            <w:tcW w:w="10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2:1</w:t>
            </w:r>
          </w:p>
        </w:tc>
        <w:tc>
          <w:tcPr>
            <w:tcW w:w="9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2:2</w:t>
            </w:r>
          </w:p>
        </w:tc>
        <w:tc>
          <w:tcPr>
            <w:tcW w:w="13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0:4</w:t>
            </w:r>
          </w:p>
        </w:tc>
        <w:tc>
          <w:tcPr>
            <w:tcW w:w="1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X</w:t>
            </w:r>
          </w:p>
        </w:tc>
        <w:tc>
          <w:tcPr>
            <w:tcW w:w="10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3:2</w:t>
            </w:r>
          </w:p>
        </w:tc>
        <w:tc>
          <w:tcPr>
            <w:tcW w:w="9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7</w:t>
            </w:r>
          </w:p>
        </w:tc>
        <w:tc>
          <w:tcPr>
            <w:tcW w:w="10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C9E3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II</w:t>
            </w:r>
          </w:p>
        </w:tc>
      </w:tr>
      <w:tr>
        <w:trPr>
          <w:trHeight w:val="495" w:hRule="atLeast"/>
        </w:trPr>
        <w:tc>
          <w:tcPr>
            <w:tcW w:w="1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>
                <w:rFonts w:ascii="Helvetica" w:hAnsi="Helvetica"/>
                <w:color w:val="000000"/>
                <w:sz w:val="17"/>
                <w:szCs w:val="17"/>
              </w:rPr>
              <w:t>ZS Nowe Miasto n. W.</w:t>
            </w:r>
          </w:p>
        </w:tc>
        <w:tc>
          <w:tcPr>
            <w:tcW w:w="10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0:3</w:t>
            </w:r>
          </w:p>
        </w:tc>
        <w:tc>
          <w:tcPr>
            <w:tcW w:w="9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1:4</w:t>
            </w:r>
          </w:p>
        </w:tc>
        <w:tc>
          <w:tcPr>
            <w:tcW w:w="13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0:7</w:t>
            </w:r>
          </w:p>
        </w:tc>
        <w:tc>
          <w:tcPr>
            <w:tcW w:w="1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2:3</w:t>
            </w:r>
          </w:p>
        </w:tc>
        <w:tc>
          <w:tcPr>
            <w:tcW w:w="10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X</w:t>
            </w:r>
          </w:p>
        </w:tc>
        <w:tc>
          <w:tcPr>
            <w:tcW w:w="9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0</w:t>
            </w:r>
          </w:p>
        </w:tc>
        <w:tc>
          <w:tcPr>
            <w:tcW w:w="10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1E4F1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rFonts w:cs="Calibri" w:ascii="Calibri" w:hAnsi="Calibri"/>
                <w:color w:val="000000"/>
                <w:sz w:val="27"/>
                <w:szCs w:val="27"/>
              </w:rPr>
              <w:t>V</w:t>
            </w:r>
          </w:p>
        </w:tc>
      </w:tr>
    </w:tbl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Klasyfikacja końcowa turnieju przedstawia się następująco: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I m-ce SP Niechanowo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II m-ce SP Pecna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III m-ce SP Kotlin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IV m-ce ZSP Kołaczkowo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 m-ce SP Nowe Miasto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Awans do Półfinału Wojewódzkiego w Unihokeju Dziewcząt IMS wywalczyła SP w Niechanowie.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Drużyny otrzymały pamiątkowe dyplomy oraz medale. Najlepszymi zawodniczkami turnieju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zostały: Kinga Kozanecka - SP Niechanowo i Oliwia Kasprzak - SP Pecna.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Organizator turnieju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" w:hAnsi="Helvetica" w:cs="Helvetica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Iwona Czeszyk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Helvetica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8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9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1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12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0" distR="8890" simplePos="0" locked="0" layoutInCell="0" allowOverlap="1" relativeHeight="4" wp14:anchorId="4F1515D8">
              <wp:simplePos x="0" y="0"/>
              <wp:positionH relativeFrom="column">
                <wp:posOffset>811530</wp:posOffset>
              </wp:positionH>
              <wp:positionV relativeFrom="paragraph">
                <wp:posOffset>5715</wp:posOffset>
              </wp:positionV>
              <wp:extent cx="2200275" cy="857250"/>
              <wp:effectExtent l="635" t="0" r="0" b="0"/>
              <wp:wrapNone/>
              <wp:docPr id="1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857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779905" cy="676275"/>
                                <wp:effectExtent l="0" t="0" r="0" b="0"/>
                                <wp:docPr id="15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63.9pt;margin-top:0.45pt;width:173.2pt;height:67.4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1779905" cy="676275"/>
                          <wp:effectExtent l="0" t="0" r="0" b="0"/>
                          <wp:docPr id="16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9905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2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Appleconvertedspace" w:customStyle="1">
    <w:name w:val="apple-converted-space"/>
    <w:basedOn w:val="DefaultParagraphFont"/>
    <w:qFormat/>
    <w:rsid w:val="00a051b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LibreOffice/7.3.1.3$Windows_X86_64 LibreOffice_project/a69ca51ded25f3eefd52d7bf9a5fad8c90b87951</Application>
  <AppVersion>15.0000</AppVersion>
  <Pages>3</Pages>
  <Words>254</Words>
  <Characters>1393</Characters>
  <CharactersWithSpaces>1587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2025-11-16T17:29:00Z</dcterms:created>
  <dc:creator>Agnieszka</dc:creator>
  <dc:description/>
  <dc:language>pl-PL</dc:language>
  <cp:lastModifiedBy>Piotr Czeszyk</cp:lastModifiedBy>
  <cp:lastPrinted>2022-09-21T11:56:00Z</cp:lastPrinted>
  <dcterms:modified xsi:type="dcterms:W3CDTF">2025-11-16T17:47:00Z</dcterms:modified>
  <cp:revision>3</cp:revision>
  <dc:subject/>
  <dc:title>XXV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